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41D3" w14:textId="715F32B2" w:rsidR="009D65F3" w:rsidRPr="00380599" w:rsidRDefault="0019393D" w:rsidP="008A4F5D">
      <w:pPr>
        <w:ind w:left="189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D5F17" wp14:editId="6C28C93A">
            <wp:simplePos x="0" y="0"/>
            <wp:positionH relativeFrom="column">
              <wp:posOffset>-50800</wp:posOffset>
            </wp:positionH>
            <wp:positionV relativeFrom="paragraph">
              <wp:posOffset>-292100</wp:posOffset>
            </wp:positionV>
            <wp:extent cx="1181100" cy="1181100"/>
            <wp:effectExtent l="0" t="0" r="0" b="0"/>
            <wp:wrapNone/>
            <wp:docPr id="1" name="Picture 1" descr="https://upload.wikimedia.org/wikipedia/en/a/af/Carthage_Colle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a/af/Carthage_College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99" w:rsidRPr="00380599">
        <w:rPr>
          <w:rFonts w:ascii="Times New Roman" w:hAnsi="Times New Roman" w:cs="Times New Roman"/>
          <w:b/>
          <w:sz w:val="40"/>
          <w:szCs w:val="40"/>
        </w:rPr>
        <w:t>Human Subject</w:t>
      </w:r>
    </w:p>
    <w:p w14:paraId="302FFF77" w14:textId="31456A5E" w:rsidR="00380599" w:rsidRDefault="00380599" w:rsidP="008A4F5D">
      <w:pPr>
        <w:ind w:left="189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Carthage College </w:t>
      </w:r>
      <w:r w:rsidRPr="00380599">
        <w:rPr>
          <w:rFonts w:ascii="Times New Roman" w:hAnsi="Times New Roman" w:cs="Times New Roman"/>
          <w:b/>
          <w:sz w:val="40"/>
          <w:szCs w:val="40"/>
        </w:rPr>
        <w:t>Informed Consent</w:t>
      </w:r>
      <w:r>
        <w:rPr>
          <w:rFonts w:ascii="Times New Roman" w:hAnsi="Times New Roman" w:cs="Times New Roman"/>
          <w:b/>
          <w:sz w:val="40"/>
          <w:szCs w:val="40"/>
        </w:rPr>
        <w:t xml:space="preserve"> Statement</w:t>
      </w:r>
    </w:p>
    <w:p w14:paraId="4F0E677F" w14:textId="4323A0BD" w:rsidR="00A17F4E" w:rsidRPr="00A17F4E" w:rsidRDefault="00F30B26" w:rsidP="008A4F5D">
      <w:pPr>
        <w:ind w:left="18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magenta"/>
        </w:rPr>
        <w:t>Exempt [</w:t>
      </w:r>
      <w:r w:rsidR="00A17F4E" w:rsidRPr="00C578A4">
        <w:rPr>
          <w:rFonts w:ascii="Times New Roman" w:hAnsi="Times New Roman" w:cs="Times New Roman"/>
          <w:b/>
          <w:sz w:val="32"/>
          <w:szCs w:val="32"/>
          <w:highlight w:val="magenta"/>
        </w:rPr>
        <w:t>Online/Remote</w:t>
      </w:r>
      <w:r w:rsidR="00C578A4" w:rsidRPr="00C578A4">
        <w:rPr>
          <w:rFonts w:ascii="Times New Roman" w:hAnsi="Times New Roman" w:cs="Times New Roman"/>
          <w:b/>
          <w:sz w:val="32"/>
          <w:szCs w:val="32"/>
          <w:highlight w:val="magenta"/>
        </w:rPr>
        <w:t>]</w:t>
      </w:r>
      <w:r w:rsidR="00A17F4E" w:rsidRPr="00C578A4">
        <w:rPr>
          <w:rFonts w:ascii="Times New Roman" w:hAnsi="Times New Roman" w:cs="Times New Roman"/>
          <w:b/>
          <w:sz w:val="32"/>
          <w:szCs w:val="32"/>
          <w:highlight w:val="magenta"/>
        </w:rPr>
        <w:t xml:space="preserve"> Research Project</w:t>
      </w:r>
    </w:p>
    <w:p w14:paraId="37F24B38" w14:textId="2D9BBA3A" w:rsidR="00710750" w:rsidRDefault="00710750" w:rsidP="0038059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D1541D6" w14:textId="55C83F51" w:rsidR="0019393D" w:rsidRDefault="0019393D" w:rsidP="00380599">
      <w:pPr>
        <w:rPr>
          <w:rFonts w:ascii="Times New Roman" w:hAnsi="Times New Roman" w:cs="Times New Roman"/>
          <w:b/>
        </w:rPr>
      </w:pPr>
    </w:p>
    <w:p w14:paraId="2D1DFB73" w14:textId="4A938A73" w:rsidR="00380599" w:rsidRDefault="00212B1A" w:rsidP="00380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Title:</w:t>
      </w:r>
      <w:r w:rsidR="005E66E0">
        <w:rPr>
          <w:rFonts w:ascii="Times New Roman" w:hAnsi="Times New Roman" w:cs="Times New Roman"/>
          <w:b/>
        </w:rPr>
        <w:t xml:space="preserve"> </w:t>
      </w:r>
      <w:r w:rsidR="005E66E0" w:rsidRPr="005E66E0">
        <w:rPr>
          <w:rFonts w:ascii="Times New Roman" w:hAnsi="Times New Roman" w:cs="Times New Roman"/>
          <w:highlight w:val="yellow"/>
        </w:rPr>
        <w:t>[insert project title]</w:t>
      </w:r>
    </w:p>
    <w:p w14:paraId="72443614" w14:textId="36E9AEC6" w:rsidR="00380599" w:rsidRPr="009436AF" w:rsidRDefault="00380599" w:rsidP="00380599">
      <w:pPr>
        <w:rPr>
          <w:rFonts w:ascii="Times New Roman" w:hAnsi="Times New Roman" w:cs="Times New Roman"/>
          <w:b/>
          <w:sz w:val="16"/>
          <w:szCs w:val="16"/>
        </w:rPr>
      </w:pPr>
    </w:p>
    <w:p w14:paraId="3E4FFD48" w14:textId="52ED1CAA" w:rsidR="002D28AE" w:rsidRDefault="002D28AE" w:rsidP="002D28AE">
      <w:pPr>
        <w:rPr>
          <w:rFonts w:ascii="Times New Roman" w:hAnsi="Times New Roman" w:cs="Times New Roman"/>
          <w:highlight w:val="green"/>
        </w:rPr>
      </w:pPr>
      <w:r w:rsidRPr="00914219">
        <w:rPr>
          <w:rFonts w:ascii="Times New Roman" w:hAnsi="Times New Roman" w:cs="Times New Roman"/>
          <w:highlight w:val="green"/>
        </w:rPr>
        <w:t>[</w:t>
      </w:r>
      <w:r>
        <w:rPr>
          <w:rFonts w:ascii="Times New Roman" w:hAnsi="Times New Roman" w:cs="Times New Roman"/>
          <w:highlight w:val="green"/>
        </w:rPr>
        <w:t>Note to researchers: T</w:t>
      </w:r>
      <w:r w:rsidRPr="00914219">
        <w:rPr>
          <w:rFonts w:ascii="Times New Roman" w:hAnsi="Times New Roman" w:cs="Times New Roman"/>
          <w:highlight w:val="green"/>
        </w:rPr>
        <w:t xml:space="preserve">he consent form should be written TO </w:t>
      </w:r>
      <w:r>
        <w:rPr>
          <w:rFonts w:ascii="Times New Roman" w:hAnsi="Times New Roman" w:cs="Times New Roman"/>
          <w:highlight w:val="green"/>
        </w:rPr>
        <w:t>your potential</w:t>
      </w:r>
      <w:r w:rsidRPr="00914219">
        <w:rPr>
          <w:rFonts w:ascii="Times New Roman" w:hAnsi="Times New Roman" w:cs="Times New Roman"/>
          <w:highlight w:val="green"/>
        </w:rPr>
        <w:t xml:space="preserve"> participant</w:t>
      </w:r>
      <w:r>
        <w:rPr>
          <w:rFonts w:ascii="Times New Roman" w:hAnsi="Times New Roman" w:cs="Times New Roman"/>
          <w:highlight w:val="green"/>
        </w:rPr>
        <w:t>s</w:t>
      </w:r>
      <w:r w:rsidRPr="00914219">
        <w:rPr>
          <w:rFonts w:ascii="Times New Roman" w:hAnsi="Times New Roman" w:cs="Times New Roman"/>
          <w:highlight w:val="green"/>
        </w:rPr>
        <w:t xml:space="preserve"> (</w:t>
      </w:r>
      <w:r>
        <w:rPr>
          <w:rFonts w:ascii="Times New Roman" w:hAnsi="Times New Roman" w:cs="Times New Roman"/>
          <w:highlight w:val="green"/>
        </w:rPr>
        <w:t xml:space="preserve">i.e., use language that includes the word “you” and not “participants”.  For example, </w:t>
      </w:r>
      <w:r w:rsidRPr="00914219">
        <w:rPr>
          <w:rFonts w:ascii="Times New Roman" w:hAnsi="Times New Roman" w:cs="Times New Roman"/>
          <w:highlight w:val="green"/>
        </w:rPr>
        <w:t>“</w:t>
      </w:r>
      <w:r w:rsidRPr="00914219">
        <w:rPr>
          <w:rFonts w:ascii="Times New Roman" w:hAnsi="Times New Roman" w:cs="Times New Roman"/>
          <w:b/>
          <w:bCs/>
          <w:highlight w:val="green"/>
          <w:u w:val="single"/>
        </w:rPr>
        <w:t>You</w:t>
      </w:r>
      <w:r w:rsidRPr="00914219">
        <w:rPr>
          <w:rFonts w:ascii="Times New Roman" w:hAnsi="Times New Roman" w:cs="Times New Roman"/>
          <w:highlight w:val="green"/>
        </w:rPr>
        <w:t xml:space="preserve"> will be asked to …”).  </w:t>
      </w:r>
    </w:p>
    <w:p w14:paraId="1DB47672" w14:textId="44D90285" w:rsidR="002D28AE" w:rsidRPr="002D28AE" w:rsidRDefault="002D28AE" w:rsidP="002D28AE">
      <w:pPr>
        <w:rPr>
          <w:rFonts w:ascii="Times New Roman" w:hAnsi="Times New Roman" w:cs="Times New Roman"/>
          <w:b/>
          <w:bCs/>
        </w:rPr>
      </w:pPr>
      <w:r w:rsidRPr="002D28AE">
        <w:rPr>
          <w:rFonts w:ascii="Times New Roman" w:hAnsi="Times New Roman" w:cs="Times New Roman"/>
          <w:b/>
          <w:bCs/>
          <w:highlight w:val="green"/>
        </w:rPr>
        <w:t xml:space="preserve">Remove </w:t>
      </w:r>
      <w:r w:rsidR="00722303">
        <w:rPr>
          <w:rFonts w:ascii="Times New Roman" w:hAnsi="Times New Roman" w:cs="Times New Roman"/>
          <w:b/>
          <w:bCs/>
          <w:highlight w:val="green"/>
        </w:rPr>
        <w:t xml:space="preserve">this and </w:t>
      </w:r>
      <w:r w:rsidRPr="002D28AE">
        <w:rPr>
          <w:rFonts w:ascii="Times New Roman" w:hAnsi="Times New Roman" w:cs="Times New Roman"/>
          <w:b/>
          <w:bCs/>
          <w:highlight w:val="green"/>
        </w:rPr>
        <w:t>all highlighting from this form prior to submission.]</w:t>
      </w:r>
    </w:p>
    <w:p w14:paraId="1EB5C4EA" w14:textId="77777777" w:rsidR="002D28AE" w:rsidRDefault="002D28AE" w:rsidP="00380599">
      <w:pPr>
        <w:rPr>
          <w:rFonts w:ascii="Times New Roman" w:hAnsi="Times New Roman" w:cs="Times New Roman"/>
          <w:b/>
        </w:rPr>
      </w:pPr>
    </w:p>
    <w:p w14:paraId="3DDB8C29" w14:textId="07C153BA" w:rsidR="00380599" w:rsidRPr="00380599" w:rsidRDefault="00380599" w:rsidP="00380599">
      <w:pPr>
        <w:rPr>
          <w:rFonts w:ascii="Times New Roman" w:hAnsi="Times New Roman" w:cs="Times New Roman"/>
          <w:b/>
        </w:rPr>
      </w:pPr>
      <w:r w:rsidRPr="00380599">
        <w:rPr>
          <w:rFonts w:ascii="Times New Roman" w:hAnsi="Times New Roman" w:cs="Times New Roman"/>
          <w:b/>
        </w:rPr>
        <w:t xml:space="preserve">Dear Participant: </w:t>
      </w:r>
    </w:p>
    <w:p w14:paraId="034E1C6E" w14:textId="77777777" w:rsidR="00914219" w:rsidRDefault="00914219" w:rsidP="00380599">
      <w:pPr>
        <w:rPr>
          <w:rFonts w:ascii="Times New Roman" w:hAnsi="Times New Roman" w:cs="Times New Roman"/>
        </w:rPr>
      </w:pPr>
    </w:p>
    <w:p w14:paraId="2A9CD424" w14:textId="557C17B1" w:rsidR="00380599" w:rsidRDefault="00380599" w:rsidP="00380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being asked to participate in a </w:t>
      </w:r>
      <w:r w:rsidR="00CD75E9">
        <w:rPr>
          <w:rFonts w:ascii="Times New Roman" w:hAnsi="Times New Roman" w:cs="Times New Roman"/>
        </w:rPr>
        <w:t>research study</w:t>
      </w:r>
      <w:r>
        <w:rPr>
          <w:rFonts w:ascii="Times New Roman" w:hAnsi="Times New Roman" w:cs="Times New Roman"/>
        </w:rPr>
        <w:t xml:space="preserve"> through the Depa</w:t>
      </w:r>
      <w:r w:rsidR="001A5671">
        <w:rPr>
          <w:rFonts w:ascii="Times New Roman" w:hAnsi="Times New Roman" w:cs="Times New Roman"/>
        </w:rPr>
        <w:t xml:space="preserve">rtment of </w:t>
      </w:r>
      <w:r w:rsidR="00CD75E9" w:rsidRPr="00CD75E9">
        <w:rPr>
          <w:rFonts w:ascii="Times New Roman" w:hAnsi="Times New Roman" w:cs="Times New Roman"/>
          <w:highlight w:val="yellow"/>
        </w:rPr>
        <w:t>[insert department]</w:t>
      </w:r>
      <w:r>
        <w:rPr>
          <w:rFonts w:ascii="Times New Roman" w:hAnsi="Times New Roman" w:cs="Times New Roman"/>
        </w:rPr>
        <w:t xml:space="preserve"> at Carthage College by </w:t>
      </w:r>
      <w:r w:rsidR="00CD75E9" w:rsidRPr="00CD75E9">
        <w:rPr>
          <w:rFonts w:ascii="Times New Roman" w:hAnsi="Times New Roman" w:cs="Times New Roman"/>
          <w:highlight w:val="yellow"/>
        </w:rPr>
        <w:t xml:space="preserve">[insert </w:t>
      </w:r>
      <w:r w:rsidR="00C234C5">
        <w:rPr>
          <w:rFonts w:ascii="Times New Roman" w:hAnsi="Times New Roman" w:cs="Times New Roman"/>
          <w:highlight w:val="yellow"/>
        </w:rPr>
        <w:t xml:space="preserve">faculty </w:t>
      </w:r>
      <w:r w:rsidR="00CD75E9" w:rsidRPr="00CD75E9">
        <w:rPr>
          <w:rFonts w:ascii="Times New Roman" w:hAnsi="Times New Roman" w:cs="Times New Roman"/>
          <w:highlight w:val="yellow"/>
        </w:rPr>
        <w:t>P.I.’s name and title]</w:t>
      </w:r>
      <w:r>
        <w:rPr>
          <w:rFonts w:ascii="Times New Roman" w:hAnsi="Times New Roman" w:cs="Times New Roman"/>
        </w:rPr>
        <w:t xml:space="preserve">. The researchers are required to </w:t>
      </w:r>
      <w:r w:rsidR="00A17F4E">
        <w:rPr>
          <w:rFonts w:ascii="Times New Roman" w:hAnsi="Times New Roman" w:cs="Times New Roman"/>
        </w:rPr>
        <w:t xml:space="preserve">provide you with information about the project </w:t>
      </w:r>
      <w:r>
        <w:rPr>
          <w:rFonts w:ascii="Times New Roman" w:hAnsi="Times New Roman" w:cs="Times New Roman"/>
        </w:rPr>
        <w:t xml:space="preserve">before you participate in this project. </w:t>
      </w:r>
    </w:p>
    <w:p w14:paraId="5D833B59" w14:textId="330DF785" w:rsidR="00380599" w:rsidRPr="009436AF" w:rsidRDefault="00380599" w:rsidP="00380599">
      <w:pPr>
        <w:rPr>
          <w:rFonts w:ascii="Times New Roman" w:hAnsi="Times New Roman" w:cs="Times New Roman"/>
          <w:sz w:val="16"/>
          <w:szCs w:val="16"/>
        </w:rPr>
      </w:pPr>
    </w:p>
    <w:p w14:paraId="0E88B01C" w14:textId="7E4BE1FF" w:rsidR="00380599" w:rsidRPr="00246C0B" w:rsidRDefault="00380599" w:rsidP="00380599">
      <w:pPr>
        <w:pStyle w:val="p4"/>
      </w:pPr>
      <w:r w:rsidRPr="00914219">
        <w:rPr>
          <w:b/>
          <w:bCs/>
        </w:rPr>
        <w:t xml:space="preserve">Your participation in </w:t>
      </w:r>
      <w:r w:rsidR="00914219">
        <w:rPr>
          <w:b/>
          <w:bCs/>
        </w:rPr>
        <w:t xml:space="preserve">this </w:t>
      </w:r>
      <w:r w:rsidRPr="00914219">
        <w:rPr>
          <w:b/>
          <w:bCs/>
        </w:rPr>
        <w:t>research is voluntary.</w:t>
      </w:r>
      <w:r w:rsidRPr="00380599">
        <w:t xml:space="preserve"> If you choose not to participate, there are no penalties or loss of benefits or services </w:t>
      </w:r>
      <w:r w:rsidR="003E54B4">
        <w:t>to which</w:t>
      </w:r>
      <w:r w:rsidRPr="00380599">
        <w:t xml:space="preserve"> you are otherwise entitle</w:t>
      </w:r>
      <w:r w:rsidRPr="00246C0B">
        <w:t xml:space="preserve">d. </w:t>
      </w:r>
      <w:r w:rsidR="001A5671">
        <w:rPr>
          <w:w w:val="105"/>
        </w:rPr>
        <w:t>You</w:t>
      </w:r>
      <w:r w:rsidR="00246C0B" w:rsidRPr="00246C0B">
        <w:rPr>
          <w:w w:val="105"/>
        </w:rPr>
        <w:t xml:space="preserve"> may withdraw or be withdrawn from the stud</w:t>
      </w:r>
      <w:bookmarkStart w:id="0" w:name="_GoBack"/>
      <w:bookmarkEnd w:id="0"/>
      <w:r w:rsidR="00246C0B" w:rsidRPr="00246C0B">
        <w:rPr>
          <w:w w:val="105"/>
        </w:rPr>
        <w:t>y at any time without penalty and without loss of benefits.</w:t>
      </w:r>
    </w:p>
    <w:p w14:paraId="2CD8CF6E" w14:textId="286B3DEB" w:rsidR="00380599" w:rsidRPr="009436AF" w:rsidRDefault="00380599" w:rsidP="00380599">
      <w:pPr>
        <w:pStyle w:val="p4"/>
        <w:rPr>
          <w:sz w:val="16"/>
          <w:szCs w:val="16"/>
        </w:rPr>
      </w:pPr>
    </w:p>
    <w:p w14:paraId="149A7DB7" w14:textId="306205CE" w:rsidR="00380599" w:rsidRPr="00A17F4E" w:rsidRDefault="00380599" w:rsidP="00380599">
      <w:pPr>
        <w:pStyle w:val="p4"/>
        <w:rPr>
          <w:color w:val="FF0000"/>
        </w:rPr>
      </w:pPr>
      <w:r w:rsidRPr="005510C4">
        <w:t xml:space="preserve">A basic </w:t>
      </w:r>
      <w:r w:rsidR="001A5671">
        <w:t>descriptio</w:t>
      </w:r>
      <w:r w:rsidRPr="005510C4">
        <w:t xml:space="preserve">n of the project is written </w:t>
      </w:r>
      <w:r w:rsidR="00A17F4E">
        <w:t xml:space="preserve">under the headings </w:t>
      </w:r>
      <w:r w:rsidRPr="005510C4">
        <w:t>below. Please read th</w:t>
      </w:r>
      <w:r w:rsidR="00B969CA">
        <w:t>e</w:t>
      </w:r>
      <w:r w:rsidRPr="005510C4">
        <w:t xml:space="preserve"> explanation</w:t>
      </w:r>
      <w:r w:rsidR="00B969CA">
        <w:t xml:space="preserve"> below</w:t>
      </w:r>
      <w:r w:rsidRPr="005510C4">
        <w:t xml:space="preserve"> and discuss it with the researchers. </w:t>
      </w:r>
      <w:r w:rsidR="003E54B4">
        <w:t>We encourage you</w:t>
      </w:r>
      <w:r w:rsidRPr="005510C4">
        <w:t xml:space="preserve"> to ask questions to help you understand the </w:t>
      </w:r>
      <w:r w:rsidRPr="00BC3001">
        <w:t>project</w:t>
      </w:r>
      <w:r w:rsidR="0073654B" w:rsidRPr="00BC3001">
        <w:t xml:space="preserve"> at any time during </w:t>
      </w:r>
      <w:r w:rsidR="00722303" w:rsidRPr="00BC3001">
        <w:t xml:space="preserve">or after </w:t>
      </w:r>
      <w:r w:rsidR="0073654B" w:rsidRPr="00BC3001">
        <w:t xml:space="preserve">the </w:t>
      </w:r>
      <w:r w:rsidR="00A17F4E" w:rsidRPr="00BC3001">
        <w:t>study</w:t>
      </w:r>
      <w:r w:rsidR="0073654B" w:rsidRPr="00BC3001">
        <w:t xml:space="preserve">. </w:t>
      </w:r>
      <w:r w:rsidR="00722303" w:rsidRPr="00BC3001">
        <w:t xml:space="preserve">Contact information of study personnel and other officials </w:t>
      </w:r>
      <w:r w:rsidR="007410CB" w:rsidRPr="00BC3001">
        <w:t>is</w:t>
      </w:r>
      <w:r w:rsidR="00722303" w:rsidRPr="00BC3001">
        <w:t xml:space="preserve"> listed at the </w:t>
      </w:r>
      <w:r w:rsidR="00A17F4E" w:rsidRPr="00BC3001">
        <w:t>bottom</w:t>
      </w:r>
      <w:r w:rsidR="00722303" w:rsidRPr="00BC3001">
        <w:t xml:space="preserve"> of this </w:t>
      </w:r>
      <w:r w:rsidR="00A17F4E" w:rsidRPr="00BC3001">
        <w:t>page</w:t>
      </w:r>
      <w:r w:rsidR="00722303" w:rsidRPr="00BC3001">
        <w:t xml:space="preserve">. </w:t>
      </w:r>
      <w:r w:rsidR="0073654B" w:rsidRPr="00BC3001">
        <w:t>A</w:t>
      </w:r>
      <w:r w:rsidRPr="00BC3001">
        <w:t>fter any questions you may have are answered and you decide to participate in the research, please</w:t>
      </w:r>
      <w:r w:rsidR="00A17F4E" w:rsidRPr="00BC3001">
        <w:t xml:space="preserve"> continue with the online study</w:t>
      </w:r>
      <w:r w:rsidRPr="00BC3001">
        <w:t xml:space="preserve">. </w:t>
      </w:r>
      <w:r w:rsidR="00A17F4E" w:rsidRPr="00BC3001">
        <w:t xml:space="preserve">If you would like a copy of this statement to be e-mailed to you for your records, you can e-mail the Principal Investigator at the contact information below. </w:t>
      </w:r>
      <w:r w:rsidR="00F321B8" w:rsidRPr="00BC3001">
        <w:t xml:space="preserve"> </w:t>
      </w:r>
    </w:p>
    <w:p w14:paraId="05D5854A" w14:textId="65D7B0EE" w:rsidR="00380599" w:rsidRPr="009436AF" w:rsidRDefault="00380599" w:rsidP="00380599">
      <w:pPr>
        <w:pStyle w:val="p4"/>
        <w:rPr>
          <w:sz w:val="16"/>
          <w:szCs w:val="16"/>
        </w:rPr>
      </w:pPr>
    </w:p>
    <w:p w14:paraId="6B671703" w14:textId="33623AA1" w:rsidR="00380599" w:rsidRPr="005510C4" w:rsidRDefault="00380599" w:rsidP="00380599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</w:rPr>
      </w:pPr>
      <w:r w:rsidRPr="005510C4">
        <w:rPr>
          <w:rFonts w:ascii="Times New Roman" w:hAnsi="Times New Roman" w:cs="Times New Roman"/>
          <w:b/>
        </w:rPr>
        <w:t>PROJECT PURPOSE</w:t>
      </w:r>
      <w:r w:rsidR="0073654B">
        <w:rPr>
          <w:rFonts w:ascii="Times New Roman" w:hAnsi="Times New Roman" w:cs="Times New Roman"/>
          <w:b/>
        </w:rPr>
        <w:t>:</w:t>
      </w:r>
    </w:p>
    <w:p w14:paraId="57CC9EB6" w14:textId="701AC7D0" w:rsidR="005960BA" w:rsidRPr="00CD75E9" w:rsidRDefault="005E66E0" w:rsidP="00380599">
      <w:pPr>
        <w:rPr>
          <w:rFonts w:ascii="Times New Roman" w:hAnsi="Times New Roman" w:cs="Times New Roman"/>
        </w:rPr>
      </w:pPr>
      <w:r w:rsidRPr="005E66E0">
        <w:rPr>
          <w:rFonts w:ascii="Times New Roman" w:hAnsi="Times New Roman" w:cs="Times New Roman"/>
          <w:highlight w:val="yellow"/>
        </w:rPr>
        <w:t xml:space="preserve">[Describe </w:t>
      </w:r>
      <w:r w:rsidR="008E5EFD">
        <w:rPr>
          <w:rFonts w:ascii="Times New Roman" w:hAnsi="Times New Roman" w:cs="Times New Roman"/>
          <w:highlight w:val="yellow"/>
        </w:rPr>
        <w:t>purpose</w:t>
      </w:r>
      <w:r w:rsidRPr="005E66E0">
        <w:rPr>
          <w:rFonts w:ascii="Times New Roman" w:hAnsi="Times New Roman" w:cs="Times New Roman"/>
          <w:highlight w:val="yellow"/>
        </w:rPr>
        <w:t xml:space="preserve"> of the research</w:t>
      </w:r>
      <w:r w:rsidR="002D28AE">
        <w:rPr>
          <w:rFonts w:ascii="Times New Roman" w:hAnsi="Times New Roman" w:cs="Times New Roman"/>
          <w:highlight w:val="yellow"/>
        </w:rPr>
        <w:t xml:space="preserve"> to the potential participants</w:t>
      </w:r>
      <w:r w:rsidRPr="005E66E0">
        <w:rPr>
          <w:rFonts w:ascii="Times New Roman" w:hAnsi="Times New Roman" w:cs="Times New Roman"/>
          <w:highlight w:val="yellow"/>
        </w:rPr>
        <w:t>.]</w:t>
      </w:r>
    </w:p>
    <w:p w14:paraId="42E294F0" w14:textId="77777777" w:rsidR="00CD75E9" w:rsidRPr="00CD75E9" w:rsidRDefault="00CD75E9" w:rsidP="00380599">
      <w:pPr>
        <w:rPr>
          <w:rFonts w:ascii="Times New Roman" w:hAnsi="Times New Roman" w:cs="Times New Roman"/>
        </w:rPr>
      </w:pPr>
    </w:p>
    <w:p w14:paraId="1A1A78B7" w14:textId="116B18D7" w:rsidR="005510C4" w:rsidRPr="005510C4" w:rsidRDefault="005510C4" w:rsidP="005510C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</w:rPr>
      </w:pPr>
      <w:r w:rsidRPr="005510C4">
        <w:rPr>
          <w:rFonts w:ascii="Times New Roman" w:hAnsi="Times New Roman" w:cs="Times New Roman"/>
          <w:b/>
        </w:rPr>
        <w:t>EXPLANATION OF PROCEDURES</w:t>
      </w:r>
      <w:r w:rsidR="0073654B">
        <w:rPr>
          <w:rFonts w:ascii="Times New Roman" w:hAnsi="Times New Roman" w:cs="Times New Roman"/>
          <w:b/>
        </w:rPr>
        <w:t>:</w:t>
      </w:r>
    </w:p>
    <w:p w14:paraId="173DC66F" w14:textId="7E9D2ABD" w:rsidR="00710750" w:rsidRPr="000B1546" w:rsidRDefault="00CD75E9" w:rsidP="000B1546">
      <w:pPr>
        <w:pStyle w:val="p3"/>
      </w:pPr>
      <w:r w:rsidRPr="00CD75E9">
        <w:rPr>
          <w:bCs/>
          <w:highlight w:val="yellow"/>
        </w:rPr>
        <w:t xml:space="preserve">[Describe procedures in non-technical language. </w:t>
      </w:r>
      <w:r w:rsidR="00914219">
        <w:rPr>
          <w:bCs/>
          <w:highlight w:val="yellow"/>
        </w:rPr>
        <w:t xml:space="preserve"> </w:t>
      </w:r>
      <w:r w:rsidRPr="00CD75E9">
        <w:rPr>
          <w:bCs/>
          <w:highlight w:val="yellow"/>
        </w:rPr>
        <w:t>Include types of questions that will be asked, if applicable</w:t>
      </w:r>
      <w:r w:rsidR="00914219">
        <w:rPr>
          <w:bCs/>
          <w:highlight w:val="yellow"/>
        </w:rPr>
        <w:t>.</w:t>
      </w:r>
      <w:r w:rsidR="000B1546">
        <w:rPr>
          <w:bCs/>
          <w:highlight w:val="yellow"/>
        </w:rPr>
        <w:t xml:space="preserve"> </w:t>
      </w:r>
      <w:r w:rsidR="000B1546" w:rsidRPr="000B1546">
        <w:rPr>
          <w:bCs/>
          <w:highlight w:val="yellow"/>
        </w:rPr>
        <w:t xml:space="preserve"> </w:t>
      </w:r>
      <w:r w:rsidR="000B1546" w:rsidRPr="000B1546">
        <w:rPr>
          <w:highlight w:val="yellow"/>
        </w:rPr>
        <w:t xml:space="preserve">If you </w:t>
      </w:r>
      <w:r w:rsidR="002D28AE">
        <w:rPr>
          <w:highlight w:val="yellow"/>
        </w:rPr>
        <w:t>would like permission</w:t>
      </w:r>
      <w:r w:rsidR="000B1546" w:rsidRPr="000B1546">
        <w:rPr>
          <w:highlight w:val="yellow"/>
        </w:rPr>
        <w:t xml:space="preserve"> to audiotape or videotape </w:t>
      </w:r>
      <w:r w:rsidR="002D28AE">
        <w:rPr>
          <w:highlight w:val="yellow"/>
        </w:rPr>
        <w:t xml:space="preserve">your </w:t>
      </w:r>
      <w:r w:rsidR="000B1546" w:rsidRPr="000B1546">
        <w:rPr>
          <w:highlight w:val="yellow"/>
        </w:rPr>
        <w:t>participants, indicate here.</w:t>
      </w:r>
      <w:r w:rsidR="00914219" w:rsidRPr="000B1546">
        <w:rPr>
          <w:bCs/>
          <w:highlight w:val="yellow"/>
        </w:rPr>
        <w:t>]</w:t>
      </w:r>
    </w:p>
    <w:p w14:paraId="196AB95F" w14:textId="6287CE28" w:rsidR="008A4F5D" w:rsidRPr="009436AF" w:rsidRDefault="008A4F5D" w:rsidP="005510C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4CB682D" w14:textId="41F7A7BD" w:rsidR="00914219" w:rsidRDefault="00914219" w:rsidP="00914219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DURATION OF PARTICIPATION:</w:t>
      </w:r>
    </w:p>
    <w:p w14:paraId="54EADE2B" w14:textId="7FE841C5" w:rsidR="00914219" w:rsidRDefault="00A17F4E" w:rsidP="00914219">
      <w:pPr>
        <w:tabs>
          <w:tab w:val="left" w:pos="270"/>
        </w:tabs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Cs/>
          <w:highlight w:val="yellow"/>
        </w:rPr>
        <w:t>[</w:t>
      </w:r>
      <w:r w:rsidR="00914219">
        <w:rPr>
          <w:rFonts w:ascii="Times New Roman" w:hAnsi="Times New Roman" w:cs="Times New Roman"/>
          <w:bCs/>
          <w:highlight w:val="yellow"/>
        </w:rPr>
        <w:t>Clearly state the duration of participation.</w:t>
      </w:r>
      <w:r w:rsidR="00914219" w:rsidRPr="00CD75E9">
        <w:rPr>
          <w:rFonts w:ascii="Times New Roman" w:hAnsi="Times New Roman" w:cs="Times New Roman"/>
          <w:bCs/>
          <w:highlight w:val="yellow"/>
        </w:rPr>
        <w:t>]</w:t>
      </w:r>
    </w:p>
    <w:p w14:paraId="46791CF4" w14:textId="77777777" w:rsidR="00914219" w:rsidRPr="00914219" w:rsidRDefault="00914219" w:rsidP="00914219">
      <w:pPr>
        <w:tabs>
          <w:tab w:val="left" w:pos="270"/>
        </w:tabs>
        <w:rPr>
          <w:rFonts w:ascii="Times New Roman" w:eastAsia="Times New Roman" w:hAnsi="Times New Roman" w:cs="Times New Roman"/>
          <w:b/>
        </w:rPr>
      </w:pPr>
    </w:p>
    <w:p w14:paraId="0056AACE" w14:textId="0E1D300B" w:rsidR="008E5EFD" w:rsidRPr="008E5EFD" w:rsidRDefault="008E5EFD" w:rsidP="00710750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b/>
        </w:rPr>
      </w:pPr>
      <w:r w:rsidRPr="008E5EFD">
        <w:rPr>
          <w:rFonts w:ascii="Times New Roman" w:eastAsia="Times New Roman" w:hAnsi="Times New Roman" w:cs="Times New Roman"/>
          <w:b/>
          <w:bCs/>
        </w:rPr>
        <w:t>APPROP</w:t>
      </w:r>
      <w:r w:rsidR="003A379A">
        <w:rPr>
          <w:rFonts w:ascii="Times New Roman" w:eastAsia="Times New Roman" w:hAnsi="Times New Roman" w:cs="Times New Roman"/>
          <w:b/>
          <w:bCs/>
        </w:rPr>
        <w:t>R</w:t>
      </w:r>
      <w:r w:rsidRPr="008E5EFD">
        <w:rPr>
          <w:rFonts w:ascii="Times New Roman" w:eastAsia="Times New Roman" w:hAnsi="Times New Roman" w:cs="Times New Roman"/>
          <w:b/>
          <w:bCs/>
        </w:rPr>
        <w:t>IATE ALTERNATIVE PROCEDURES OR COURSES OF TREATMEN</w:t>
      </w:r>
      <w:r>
        <w:rPr>
          <w:rFonts w:ascii="Times New Roman" w:eastAsia="Times New Roman" w:hAnsi="Times New Roman" w:cs="Times New Roman"/>
          <w:b/>
          <w:bCs/>
        </w:rPr>
        <w:t>T</w:t>
      </w:r>
      <w:r w:rsidR="00914219">
        <w:rPr>
          <w:rFonts w:ascii="Times New Roman" w:eastAsia="Times New Roman" w:hAnsi="Times New Roman" w:cs="Times New Roman"/>
          <w:b/>
          <w:bCs/>
        </w:rPr>
        <w:t>:</w:t>
      </w:r>
    </w:p>
    <w:p w14:paraId="59BEF235" w14:textId="75137540" w:rsidR="008E5EFD" w:rsidRDefault="008E5EFD" w:rsidP="008E5EFD">
      <w:pPr>
        <w:tabs>
          <w:tab w:val="left" w:pos="270"/>
        </w:tabs>
        <w:rPr>
          <w:rFonts w:ascii="Times New Roman" w:eastAsia="Times New Roman" w:hAnsi="Times New Roman" w:cs="Times New Roman"/>
          <w:highlight w:val="yellow"/>
        </w:rPr>
      </w:pPr>
      <w:r w:rsidRPr="008E5EFD">
        <w:rPr>
          <w:rFonts w:ascii="Times New Roman" w:eastAsia="Times New Roman" w:hAnsi="Times New Roman" w:cs="Times New Roman"/>
          <w:highlight w:val="yellow"/>
        </w:rPr>
        <w:t>[Describe any appropriate alternative procedures or courses of treatment.  If none, indicate that.]</w:t>
      </w:r>
    </w:p>
    <w:p w14:paraId="06861AEE" w14:textId="77777777" w:rsidR="00722303" w:rsidRDefault="00722303" w:rsidP="008E5EFD">
      <w:pPr>
        <w:tabs>
          <w:tab w:val="left" w:pos="270"/>
        </w:tabs>
        <w:rPr>
          <w:rFonts w:ascii="Times New Roman" w:eastAsia="Times New Roman" w:hAnsi="Times New Roman" w:cs="Times New Roman"/>
        </w:rPr>
      </w:pPr>
    </w:p>
    <w:p w14:paraId="3E58AC8F" w14:textId="77777777" w:rsidR="00722303" w:rsidRPr="00246C0B" w:rsidRDefault="00722303" w:rsidP="00722303">
      <w:pPr>
        <w:pStyle w:val="p3"/>
        <w:numPr>
          <w:ilvl w:val="0"/>
          <w:numId w:val="2"/>
        </w:numPr>
        <w:rPr>
          <w:rFonts w:eastAsiaTheme="minorEastAsia"/>
          <w:b/>
        </w:rPr>
      </w:pPr>
      <w:r w:rsidRPr="00246C0B">
        <w:rPr>
          <w:rFonts w:eastAsiaTheme="minorEastAsia"/>
          <w:b/>
        </w:rPr>
        <w:t>RISKS</w:t>
      </w:r>
      <w:r>
        <w:rPr>
          <w:rFonts w:eastAsiaTheme="minorEastAsia"/>
          <w:b/>
        </w:rPr>
        <w:t>:</w:t>
      </w:r>
    </w:p>
    <w:p w14:paraId="6AE0B493" w14:textId="4E81B521" w:rsidR="00722303" w:rsidRDefault="00BC3001" w:rsidP="00722303">
      <w:pPr>
        <w:pStyle w:val="p3"/>
        <w:rPr>
          <w:rFonts w:cstheme="minorBidi"/>
          <w:w w:val="105"/>
          <w:highlight w:val="yellow"/>
        </w:rPr>
      </w:pPr>
      <w:r w:rsidRPr="001532EE">
        <w:rPr>
          <w:rFonts w:cstheme="minorBidi"/>
          <w:w w:val="105"/>
        </w:rPr>
        <w:t xml:space="preserve">We anticipate this research to be of minimal risk. </w:t>
      </w:r>
      <w:r w:rsidRPr="005E66E0">
        <w:rPr>
          <w:rFonts w:cstheme="minorBidi"/>
          <w:w w:val="105"/>
          <w:highlight w:val="yellow"/>
        </w:rPr>
        <w:t>[Describe any risks involved with participation in this research</w:t>
      </w:r>
      <w:r>
        <w:rPr>
          <w:rFonts w:cstheme="minorBidi"/>
          <w:w w:val="105"/>
          <w:highlight w:val="yellow"/>
        </w:rPr>
        <w:t xml:space="preserve"> that goes beyond the risks of daily life</w:t>
      </w:r>
      <w:r w:rsidRPr="005E66E0">
        <w:rPr>
          <w:rFonts w:cstheme="minorBidi"/>
          <w:w w:val="105"/>
          <w:highlight w:val="yellow"/>
        </w:rPr>
        <w:t>.]</w:t>
      </w:r>
    </w:p>
    <w:p w14:paraId="44BA70BF" w14:textId="77777777" w:rsidR="00722303" w:rsidRDefault="00722303" w:rsidP="00722303">
      <w:pPr>
        <w:pStyle w:val="p3"/>
        <w:rPr>
          <w:rFonts w:cstheme="minorBidi"/>
          <w:w w:val="105"/>
        </w:rPr>
      </w:pPr>
    </w:p>
    <w:p w14:paraId="01A94D3F" w14:textId="77777777" w:rsidR="00722303" w:rsidRPr="00246C0B" w:rsidRDefault="00722303" w:rsidP="00722303">
      <w:pPr>
        <w:pStyle w:val="p3"/>
        <w:numPr>
          <w:ilvl w:val="0"/>
          <w:numId w:val="2"/>
        </w:numPr>
        <w:rPr>
          <w:b/>
          <w:bCs/>
        </w:rPr>
      </w:pPr>
      <w:r w:rsidRPr="00246C0B">
        <w:rPr>
          <w:b/>
          <w:bCs/>
        </w:rPr>
        <w:t>BENEFITS</w:t>
      </w:r>
      <w:r>
        <w:rPr>
          <w:b/>
          <w:bCs/>
        </w:rPr>
        <w:t>:</w:t>
      </w:r>
    </w:p>
    <w:p w14:paraId="57050C5A" w14:textId="77777777" w:rsidR="00722303" w:rsidRDefault="00722303" w:rsidP="00722303">
      <w:pPr>
        <w:tabs>
          <w:tab w:val="left" w:pos="289"/>
        </w:tabs>
        <w:rPr>
          <w:rFonts w:ascii="Times New Roman" w:hAnsi="Times New Roman" w:cs="Times New Roman"/>
        </w:rPr>
      </w:pPr>
      <w:r w:rsidRPr="005E66E0">
        <w:rPr>
          <w:rFonts w:ascii="Times New Roman" w:hAnsi="Times New Roman" w:cs="Times New Roman"/>
          <w:highlight w:val="yellow"/>
        </w:rPr>
        <w:lastRenderedPageBreak/>
        <w:t>[Beyond compensation, will participants benefit in any way from participating in this research?</w:t>
      </w:r>
      <w:r>
        <w:rPr>
          <w:rFonts w:ascii="Times New Roman" w:hAnsi="Times New Roman" w:cs="Times New Roman"/>
          <w:highlight w:val="yellow"/>
        </w:rPr>
        <w:t xml:space="preserve">  If none, indicate that.</w:t>
      </w:r>
      <w:r w:rsidRPr="005E66E0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</w:t>
      </w:r>
    </w:p>
    <w:p w14:paraId="60796A2D" w14:textId="77777777" w:rsidR="00722303" w:rsidRPr="009436AF" w:rsidRDefault="00722303" w:rsidP="00722303">
      <w:pPr>
        <w:tabs>
          <w:tab w:val="left" w:pos="289"/>
        </w:tabs>
        <w:rPr>
          <w:rFonts w:ascii="Times New Roman" w:hAnsi="Times New Roman" w:cs="Times New Roman"/>
          <w:sz w:val="16"/>
          <w:szCs w:val="16"/>
        </w:rPr>
      </w:pPr>
    </w:p>
    <w:p w14:paraId="19F6B3C6" w14:textId="0FEEDDC8" w:rsidR="00E87A81" w:rsidRPr="00710750" w:rsidRDefault="00E87A81" w:rsidP="00710750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b/>
        </w:rPr>
      </w:pPr>
      <w:r w:rsidRPr="00710750">
        <w:rPr>
          <w:rFonts w:ascii="Times New Roman" w:eastAsia="Times New Roman" w:hAnsi="Times New Roman" w:cs="Times New Roman"/>
          <w:b/>
        </w:rPr>
        <w:t>CONFIDENTIALITY</w:t>
      </w:r>
      <w:r w:rsidR="0073654B" w:rsidRPr="00710750">
        <w:rPr>
          <w:rFonts w:ascii="Times New Roman" w:eastAsia="Times New Roman" w:hAnsi="Times New Roman" w:cs="Times New Roman"/>
          <w:b/>
        </w:rPr>
        <w:t>:</w:t>
      </w:r>
    </w:p>
    <w:p w14:paraId="57D5DA09" w14:textId="7428B920" w:rsidR="005510C4" w:rsidRDefault="00925F26" w:rsidP="00E87A81">
      <w:pPr>
        <w:pStyle w:val="p3"/>
        <w:rPr>
          <w:w w:val="105"/>
          <w:highlight w:val="yellow"/>
        </w:rPr>
      </w:pPr>
      <w:r>
        <w:t>Participation in research entails a potential loss of privacy.</w:t>
      </w:r>
      <w:r w:rsidRPr="00CD75E9">
        <w:rPr>
          <w:highlight w:val="yellow"/>
        </w:rPr>
        <w:t xml:space="preserve"> </w:t>
      </w:r>
      <w:r w:rsidR="00CD75E9" w:rsidRPr="00CD75E9">
        <w:rPr>
          <w:highlight w:val="yellow"/>
        </w:rPr>
        <w:t>[</w:t>
      </w:r>
      <w:r w:rsidR="00CD75E9" w:rsidRPr="00CD75E9">
        <w:rPr>
          <w:w w:val="105"/>
          <w:highlight w:val="yellow"/>
        </w:rPr>
        <w:t xml:space="preserve">State the intention to keep the participant’s identity in confidence and explain how the confidentiality of the data collected will be protected (for example: </w:t>
      </w:r>
      <w:r w:rsidR="00914219">
        <w:rPr>
          <w:w w:val="105"/>
          <w:highlight w:val="yellow"/>
        </w:rPr>
        <w:t xml:space="preserve">“your </w:t>
      </w:r>
      <w:r w:rsidR="005F6CD4">
        <w:rPr>
          <w:w w:val="105"/>
          <w:highlight w:val="yellow"/>
        </w:rPr>
        <w:t xml:space="preserve">data will be stored separately from your name”, or </w:t>
      </w:r>
      <w:r w:rsidR="00CD75E9" w:rsidRPr="00CD75E9">
        <w:rPr>
          <w:w w:val="105"/>
          <w:highlight w:val="yellow"/>
        </w:rPr>
        <w:t xml:space="preserve">“no reference will be made in verbal or written materials that could link </w:t>
      </w:r>
      <w:r w:rsidR="00DD00C6">
        <w:rPr>
          <w:w w:val="105"/>
          <w:highlight w:val="yellow"/>
        </w:rPr>
        <w:t>you</w:t>
      </w:r>
      <w:r w:rsidR="00CD75E9" w:rsidRPr="00CD75E9">
        <w:rPr>
          <w:w w:val="105"/>
          <w:highlight w:val="yellow"/>
        </w:rPr>
        <w:t xml:space="preserve"> to the study,” or that “</w:t>
      </w:r>
      <w:r w:rsidR="00DD00C6">
        <w:rPr>
          <w:w w:val="105"/>
          <w:highlight w:val="yellow"/>
        </w:rPr>
        <w:t xml:space="preserve">your </w:t>
      </w:r>
      <w:r w:rsidR="00CD75E9" w:rsidRPr="00CD75E9">
        <w:rPr>
          <w:w w:val="105"/>
          <w:highlight w:val="yellow"/>
        </w:rPr>
        <w:t>data will be stored in a locked file cabinet</w:t>
      </w:r>
      <w:r w:rsidR="00DD00C6">
        <w:rPr>
          <w:w w:val="105"/>
          <w:highlight w:val="yellow"/>
        </w:rPr>
        <w:t xml:space="preserve">/password protected </w:t>
      </w:r>
      <w:r w:rsidR="002D28AE">
        <w:rPr>
          <w:w w:val="105"/>
          <w:highlight w:val="yellow"/>
        </w:rPr>
        <w:t>computer</w:t>
      </w:r>
      <w:r w:rsidR="00CD75E9" w:rsidRPr="00CD75E9">
        <w:rPr>
          <w:w w:val="105"/>
          <w:highlight w:val="yellow"/>
        </w:rPr>
        <w:t xml:space="preserve"> and only research personnel will have access to</w:t>
      </w:r>
      <w:r w:rsidR="00CD75E9" w:rsidRPr="00CD75E9">
        <w:rPr>
          <w:spacing w:val="-22"/>
          <w:w w:val="105"/>
          <w:highlight w:val="yellow"/>
        </w:rPr>
        <w:t xml:space="preserve"> </w:t>
      </w:r>
      <w:r w:rsidR="00CD75E9" w:rsidRPr="00CD75E9">
        <w:rPr>
          <w:w w:val="105"/>
          <w:highlight w:val="yellow"/>
        </w:rPr>
        <w:t>it”).]</w:t>
      </w:r>
    </w:p>
    <w:p w14:paraId="7717D2FB" w14:textId="7E29F3A0" w:rsidR="008A4F5D" w:rsidRPr="009436AF" w:rsidRDefault="008A4F5D" w:rsidP="00E87A81">
      <w:pPr>
        <w:pStyle w:val="p3"/>
        <w:rPr>
          <w:b/>
          <w:bCs/>
          <w:sz w:val="16"/>
          <w:szCs w:val="16"/>
        </w:rPr>
      </w:pPr>
    </w:p>
    <w:p w14:paraId="421A6D5A" w14:textId="62BF3D51" w:rsidR="00E87A81" w:rsidRPr="00246C0B" w:rsidRDefault="00E87A81" w:rsidP="00246C0B">
      <w:pPr>
        <w:pStyle w:val="p3"/>
        <w:numPr>
          <w:ilvl w:val="0"/>
          <w:numId w:val="2"/>
        </w:numPr>
        <w:ind w:left="0" w:firstLine="0"/>
        <w:rPr>
          <w:b/>
          <w:bCs/>
        </w:rPr>
      </w:pPr>
      <w:r w:rsidRPr="00246C0B">
        <w:rPr>
          <w:b/>
          <w:bCs/>
        </w:rPr>
        <w:t>COMPENSATION</w:t>
      </w:r>
      <w:r w:rsidR="0073654B">
        <w:rPr>
          <w:b/>
          <w:bCs/>
        </w:rPr>
        <w:t>:</w:t>
      </w:r>
    </w:p>
    <w:p w14:paraId="17591BD5" w14:textId="5952F164" w:rsidR="00E87A81" w:rsidRDefault="00CD75E9" w:rsidP="00E87A81">
      <w:pPr>
        <w:pStyle w:val="p3"/>
        <w:rPr>
          <w:bCs/>
        </w:rPr>
      </w:pPr>
      <w:r w:rsidRPr="00CD75E9">
        <w:rPr>
          <w:bCs/>
          <w:highlight w:val="yellow"/>
        </w:rPr>
        <w:t>[</w:t>
      </w:r>
      <w:r w:rsidRPr="00CD75E9">
        <w:rPr>
          <w:w w:val="105"/>
          <w:highlight w:val="yellow"/>
        </w:rPr>
        <w:t xml:space="preserve">State the terms of human subject compensation for study participation, </w:t>
      </w:r>
      <w:r w:rsidRPr="00CD75E9">
        <w:rPr>
          <w:b/>
          <w:w w:val="105"/>
          <w:highlight w:val="yellow"/>
        </w:rPr>
        <w:t>if any</w:t>
      </w:r>
      <w:r w:rsidRPr="00CD75E9">
        <w:rPr>
          <w:w w:val="105"/>
          <w:highlight w:val="yellow"/>
        </w:rPr>
        <w:t>. If the participants will be paid, state how and when they will receive payments and/or compensation. If class credit will be given, list the amount</w:t>
      </w:r>
      <w:r w:rsidRPr="00CD75E9">
        <w:rPr>
          <w:spacing w:val="-5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and</w:t>
      </w:r>
      <w:r w:rsidRPr="00CD75E9">
        <w:rPr>
          <w:spacing w:val="-4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alternative</w:t>
      </w:r>
      <w:r w:rsidRPr="00CD75E9">
        <w:rPr>
          <w:spacing w:val="-4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ways</w:t>
      </w:r>
      <w:r w:rsidRPr="00CD75E9">
        <w:rPr>
          <w:spacing w:val="-5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to</w:t>
      </w:r>
      <w:r w:rsidRPr="00CD75E9">
        <w:rPr>
          <w:spacing w:val="-4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earn</w:t>
      </w:r>
      <w:r w:rsidRPr="00CD75E9">
        <w:rPr>
          <w:spacing w:val="-4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the</w:t>
      </w:r>
      <w:r w:rsidRPr="00CD75E9">
        <w:rPr>
          <w:spacing w:val="-4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same</w:t>
      </w:r>
      <w:r w:rsidRPr="00CD75E9">
        <w:rPr>
          <w:spacing w:val="-4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amount</w:t>
      </w:r>
      <w:r w:rsidRPr="00CD75E9">
        <w:rPr>
          <w:spacing w:val="-5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of</w:t>
      </w:r>
      <w:r w:rsidRPr="00CD75E9">
        <w:rPr>
          <w:spacing w:val="-5"/>
          <w:w w:val="105"/>
          <w:highlight w:val="yellow"/>
        </w:rPr>
        <w:t xml:space="preserve"> </w:t>
      </w:r>
      <w:r w:rsidRPr="00CD75E9">
        <w:rPr>
          <w:w w:val="105"/>
          <w:highlight w:val="yellow"/>
        </w:rPr>
        <w:t>credit.]</w:t>
      </w:r>
    </w:p>
    <w:p w14:paraId="4811CC26" w14:textId="6DD1AC36" w:rsidR="005E66E0" w:rsidRDefault="005E66E0" w:rsidP="00246C0B">
      <w:pPr>
        <w:pStyle w:val="p3"/>
        <w:rPr>
          <w:rFonts w:ascii="Calibri" w:hAnsi="Calibri" w:cs="Calibri"/>
          <w:bCs/>
          <w:sz w:val="16"/>
          <w:szCs w:val="16"/>
        </w:rPr>
      </w:pPr>
    </w:p>
    <w:p w14:paraId="6E605A73" w14:textId="77777777" w:rsidR="005E66E0" w:rsidRPr="009436AF" w:rsidRDefault="005E66E0" w:rsidP="00246C0B">
      <w:pPr>
        <w:pStyle w:val="p3"/>
        <w:rPr>
          <w:rFonts w:ascii="Calibri" w:hAnsi="Calibri" w:cs="Calibri"/>
          <w:bCs/>
          <w:sz w:val="16"/>
          <w:szCs w:val="16"/>
        </w:rPr>
      </w:pPr>
    </w:p>
    <w:p w14:paraId="457ECF99" w14:textId="07363A3C" w:rsidR="0073654B" w:rsidRDefault="0073654B" w:rsidP="003E54B4">
      <w:pPr>
        <w:pStyle w:val="p3"/>
        <w:numPr>
          <w:ilvl w:val="0"/>
          <w:numId w:val="2"/>
        </w:numPr>
        <w:rPr>
          <w:b/>
          <w:bCs/>
        </w:rPr>
      </w:pPr>
      <w:r w:rsidRPr="00C371F5">
        <w:rPr>
          <w:b/>
          <w:bCs/>
        </w:rPr>
        <w:t>CONSENT</w:t>
      </w:r>
      <w:r w:rsidR="00544FA4" w:rsidRPr="00C371F5">
        <w:rPr>
          <w:b/>
          <w:bCs/>
        </w:rPr>
        <w:t>:</w:t>
      </w:r>
      <w:r w:rsidRPr="00C371F5">
        <w:rPr>
          <w:b/>
          <w:bCs/>
        </w:rPr>
        <w:t xml:space="preserve"> </w:t>
      </w:r>
    </w:p>
    <w:p w14:paraId="4664D70E" w14:textId="61E74708" w:rsidR="00C578A4" w:rsidRDefault="00C578A4" w:rsidP="00C578A4">
      <w:pPr>
        <w:pStyle w:val="p3"/>
        <w:rPr>
          <w:b/>
          <w:bCs/>
        </w:rPr>
      </w:pPr>
      <w:r>
        <w:rPr>
          <w:b/>
          <w:bCs/>
        </w:rPr>
        <w:t xml:space="preserve">Continuing with this study indicates your agreement to the following: </w:t>
      </w:r>
    </w:p>
    <w:p w14:paraId="5D79D2BF" w14:textId="6D23C7AE" w:rsidR="003E54B4" w:rsidRPr="009436AF" w:rsidRDefault="003E54B4" w:rsidP="003E54B4">
      <w:pPr>
        <w:pStyle w:val="p3"/>
        <w:ind w:left="360"/>
        <w:rPr>
          <w:b/>
          <w:bCs/>
          <w:sz w:val="16"/>
          <w:szCs w:val="16"/>
        </w:rPr>
      </w:pPr>
    </w:p>
    <w:p w14:paraId="31D1ADF2" w14:textId="18AEBD04" w:rsidR="00C371F5" w:rsidRPr="00BC3001" w:rsidRDefault="003E54B4" w:rsidP="00F30B26">
      <w:pPr>
        <w:pStyle w:val="p4"/>
        <w:tabs>
          <w:tab w:val="clear" w:pos="204"/>
          <w:tab w:val="left" w:pos="1440"/>
        </w:tabs>
        <w:ind w:left="1080" w:hanging="180"/>
      </w:pPr>
      <w:r>
        <w:rPr>
          <w:rFonts w:ascii="Calibri" w:hAnsi="Calibri" w:cs="Calibri"/>
          <w:bCs/>
          <w:sz w:val="22"/>
          <w:szCs w:val="22"/>
        </w:rPr>
        <w:sym w:font="Wingdings" w:char="F06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371F5" w:rsidRPr="00C371F5">
        <w:t xml:space="preserve">I have read the above information about </w:t>
      </w:r>
      <w:r w:rsidR="005E66E0" w:rsidRPr="00081745">
        <w:rPr>
          <w:bCs/>
          <w:iCs/>
          <w:highlight w:val="yellow"/>
        </w:rPr>
        <w:t>[project title]</w:t>
      </w:r>
      <w:r w:rsidR="008A4F5D">
        <w:rPr>
          <w:b/>
          <w:iCs/>
        </w:rPr>
        <w:t xml:space="preserve"> </w:t>
      </w:r>
      <w:r w:rsidR="00C371F5" w:rsidRPr="00C371F5">
        <w:t xml:space="preserve">and have been given an opportunity to ask </w:t>
      </w:r>
      <w:r w:rsidR="00C371F5" w:rsidRPr="00BC3001">
        <w:t>questions</w:t>
      </w:r>
      <w:r w:rsidR="00C578A4" w:rsidRPr="00BC3001">
        <w:t xml:space="preserve"> and/or request a copy of this consent statement</w:t>
      </w:r>
      <w:r w:rsidR="00C371F5" w:rsidRPr="00BC3001">
        <w:t xml:space="preserve">. </w:t>
      </w:r>
    </w:p>
    <w:p w14:paraId="489AB8CB" w14:textId="0352EF04" w:rsidR="00246C0B" w:rsidRPr="009436AF" w:rsidRDefault="00246C0B" w:rsidP="00F30B26">
      <w:pPr>
        <w:pStyle w:val="p3"/>
        <w:tabs>
          <w:tab w:val="clear" w:pos="204"/>
          <w:tab w:val="left" w:pos="1440"/>
        </w:tabs>
        <w:ind w:left="1080"/>
        <w:rPr>
          <w:rFonts w:ascii="Calibri" w:hAnsi="Calibri" w:cs="Calibri"/>
          <w:bCs/>
          <w:sz w:val="16"/>
          <w:szCs w:val="16"/>
        </w:rPr>
      </w:pPr>
    </w:p>
    <w:p w14:paraId="6A9C7EBC" w14:textId="3275363B" w:rsidR="003E54B4" w:rsidRDefault="003E54B4" w:rsidP="00F30B26">
      <w:pPr>
        <w:pStyle w:val="p3"/>
        <w:tabs>
          <w:tab w:val="clear" w:pos="204"/>
          <w:tab w:val="left" w:pos="1440"/>
        </w:tabs>
        <w:ind w:left="1080" w:hanging="180"/>
        <w:rPr>
          <w:highlight w:val="magenta"/>
        </w:rPr>
      </w:pPr>
      <w:r>
        <w:rPr>
          <w:rFonts w:ascii="Calibri" w:hAnsi="Calibri" w:cs="Calibri"/>
          <w:bCs/>
          <w:sz w:val="22"/>
          <w:szCs w:val="22"/>
        </w:rPr>
        <w:sym w:font="Wingdings" w:char="F06F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>
        <w:t xml:space="preserve">I </w:t>
      </w:r>
      <w:r w:rsidR="000B1546">
        <w:t xml:space="preserve">agree to be audiotaped/videotaped or both </w:t>
      </w:r>
      <w:r w:rsidR="000B1546" w:rsidRPr="00A50D90">
        <w:rPr>
          <w:highlight w:val="yellow"/>
        </w:rPr>
        <w:t>[</w:t>
      </w:r>
      <w:r w:rsidR="000F1C69">
        <w:rPr>
          <w:highlight w:val="yellow"/>
        </w:rPr>
        <w:t>M</w:t>
      </w:r>
      <w:r w:rsidR="000B1546" w:rsidRPr="00A50D90">
        <w:rPr>
          <w:highlight w:val="yellow"/>
        </w:rPr>
        <w:t>odify</w:t>
      </w:r>
      <w:r w:rsidR="00A50D90" w:rsidRPr="00A50D90">
        <w:rPr>
          <w:highlight w:val="yellow"/>
        </w:rPr>
        <w:t>/remove</w:t>
      </w:r>
      <w:r w:rsidR="000B1546" w:rsidRPr="00A50D90">
        <w:rPr>
          <w:highlight w:val="yellow"/>
        </w:rPr>
        <w:t xml:space="preserve"> as ap</w:t>
      </w:r>
      <w:r w:rsidR="00A50D90" w:rsidRPr="00A50D90">
        <w:rPr>
          <w:highlight w:val="yellow"/>
        </w:rPr>
        <w:t>p</w:t>
      </w:r>
      <w:r w:rsidR="000B1546" w:rsidRPr="00A50D90">
        <w:rPr>
          <w:highlight w:val="yellow"/>
        </w:rPr>
        <w:t>ropriate.</w:t>
      </w:r>
      <w:r w:rsidR="000F1C69">
        <w:rPr>
          <w:highlight w:val="yellow"/>
        </w:rPr>
        <w:t xml:space="preserve">  Include a statement about how the material will be used.</w:t>
      </w:r>
      <w:r w:rsidR="000B1546" w:rsidRPr="00A50D90">
        <w:rPr>
          <w:highlight w:val="yellow"/>
        </w:rPr>
        <w:t>]</w:t>
      </w:r>
    </w:p>
    <w:p w14:paraId="717B6BDD" w14:textId="77777777" w:rsidR="000B1546" w:rsidRDefault="000B1546" w:rsidP="00F30B26">
      <w:pPr>
        <w:pStyle w:val="p3"/>
        <w:tabs>
          <w:tab w:val="clear" w:pos="204"/>
          <w:tab w:val="left" w:pos="1440"/>
        </w:tabs>
        <w:ind w:left="1080" w:hanging="180"/>
      </w:pPr>
    </w:p>
    <w:p w14:paraId="5DA273F4" w14:textId="74AD8836" w:rsidR="000B1546" w:rsidRDefault="000B1546" w:rsidP="00F30B26">
      <w:pPr>
        <w:pStyle w:val="p3"/>
        <w:tabs>
          <w:tab w:val="clear" w:pos="204"/>
          <w:tab w:val="left" w:pos="1440"/>
        </w:tabs>
        <w:ind w:left="1080" w:hanging="180"/>
        <w:rPr>
          <w:highlight w:val="magenta"/>
        </w:rPr>
      </w:pPr>
      <w:r>
        <w:rPr>
          <w:rFonts w:ascii="Calibri" w:hAnsi="Calibri" w:cs="Calibri"/>
          <w:bCs/>
          <w:sz w:val="22"/>
          <w:szCs w:val="22"/>
        </w:rPr>
        <w:sym w:font="Wingdings" w:char="F06F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>
        <w:t xml:space="preserve">I affirm that I am </w:t>
      </w:r>
      <w:r w:rsidRPr="00C371F5">
        <w:t>18 years of age</w:t>
      </w:r>
      <w:r>
        <w:t xml:space="preserve"> or older</w:t>
      </w:r>
      <w:r w:rsidR="00C578A4">
        <w:t>.</w:t>
      </w:r>
    </w:p>
    <w:p w14:paraId="77CC1301" w14:textId="77777777" w:rsidR="00C578A4" w:rsidRDefault="00C578A4" w:rsidP="00F30B26">
      <w:pPr>
        <w:pStyle w:val="p3"/>
        <w:tabs>
          <w:tab w:val="clear" w:pos="204"/>
          <w:tab w:val="left" w:pos="1440"/>
        </w:tabs>
        <w:ind w:left="1080" w:hanging="180"/>
      </w:pPr>
    </w:p>
    <w:p w14:paraId="1B31436B" w14:textId="6B01FB22" w:rsidR="00C578A4" w:rsidRDefault="00C578A4" w:rsidP="00F30B26">
      <w:pPr>
        <w:pStyle w:val="p3"/>
        <w:tabs>
          <w:tab w:val="clear" w:pos="204"/>
          <w:tab w:val="left" w:pos="1440"/>
        </w:tabs>
        <w:ind w:left="1080" w:hanging="180"/>
        <w:rPr>
          <w:highlight w:val="magenta"/>
        </w:rPr>
      </w:pPr>
      <w:r>
        <w:rPr>
          <w:rFonts w:ascii="Calibri" w:hAnsi="Calibri" w:cs="Calibri"/>
          <w:bCs/>
          <w:sz w:val="22"/>
          <w:szCs w:val="22"/>
        </w:rPr>
        <w:sym w:font="Wingdings" w:char="F06F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C371F5">
        <w:t>I agree to participate in th</w:t>
      </w:r>
      <w:r>
        <w:t xml:space="preserve">is project.  </w:t>
      </w:r>
    </w:p>
    <w:p w14:paraId="3F58769A" w14:textId="4B38C5FB" w:rsidR="008A4F5D" w:rsidRPr="009436AF" w:rsidRDefault="008A4F5D" w:rsidP="003E54B4">
      <w:pPr>
        <w:pStyle w:val="p3"/>
        <w:ind w:left="180" w:hanging="180"/>
        <w:rPr>
          <w:sz w:val="16"/>
          <w:szCs w:val="16"/>
        </w:rPr>
      </w:pPr>
    </w:p>
    <w:p w14:paraId="3B0524AC" w14:textId="5D6F65B5" w:rsidR="00780FAB" w:rsidRDefault="00780FAB" w:rsidP="00246C0B">
      <w:pPr>
        <w:pStyle w:val="p3"/>
        <w:rPr>
          <w:b/>
          <w:bCs/>
          <w:szCs w:val="22"/>
        </w:rPr>
      </w:pPr>
    </w:p>
    <w:p w14:paraId="159DCB31" w14:textId="46DA2543" w:rsidR="00C578A4" w:rsidRDefault="00C578A4" w:rsidP="00C578A4">
      <w:pPr>
        <w:pStyle w:val="p3"/>
        <w:numPr>
          <w:ilvl w:val="0"/>
          <w:numId w:val="2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CONTACT INFORMATION FOR RESEARCH PERSONNEL: </w:t>
      </w:r>
    </w:p>
    <w:p w14:paraId="237DD923" w14:textId="77777777" w:rsidR="00F30B26" w:rsidRDefault="00F30B26" w:rsidP="00246C0B">
      <w:pPr>
        <w:pStyle w:val="p3"/>
        <w:rPr>
          <w:b/>
          <w:bCs/>
          <w:szCs w:val="22"/>
        </w:rPr>
        <w:sectPr w:rsidR="00F30B26" w:rsidSect="0019393D">
          <w:foot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E412277" w14:textId="1513EB4B" w:rsidR="00780FAB" w:rsidRPr="0019393D" w:rsidRDefault="00780FAB" w:rsidP="00780FAB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9393D">
        <w:rPr>
          <w:rFonts w:ascii="Times New Roman" w:hAnsi="Times New Roman" w:cs="Times New Roman"/>
          <w:i/>
          <w:sz w:val="22"/>
          <w:szCs w:val="22"/>
          <w:u w:val="single"/>
        </w:rPr>
        <w:t>Principal Investigator:</w:t>
      </w:r>
    </w:p>
    <w:p w14:paraId="02D09060" w14:textId="7D4E811F" w:rsidR="00CD75E9" w:rsidRPr="00CD75E9" w:rsidRDefault="00CD75E9" w:rsidP="00780FAB">
      <w:p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CD75E9"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 xml:space="preserve">[insert name &amp;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 xml:space="preserve">complete </w:t>
      </w:r>
      <w:r w:rsidRPr="00CD75E9"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>contact information]</w:t>
      </w:r>
    </w:p>
    <w:p w14:paraId="166C3D39" w14:textId="4EA6029A" w:rsidR="00CD75E9" w:rsidRDefault="00CD75E9" w:rsidP="00780FAB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1D31596C" w14:textId="77777777" w:rsidR="005F6CD4" w:rsidRDefault="005F6CD4" w:rsidP="005F6CD4">
      <w:pPr>
        <w:pStyle w:val="p3"/>
        <w:rPr>
          <w:b/>
          <w:bCs/>
          <w:szCs w:val="22"/>
        </w:rPr>
      </w:pPr>
    </w:p>
    <w:p w14:paraId="09404BB8" w14:textId="3CB91122" w:rsidR="005F6CD4" w:rsidRPr="0019393D" w:rsidRDefault="005F6CD4" w:rsidP="005F6CD4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Faculty Co-I</w:t>
      </w:r>
      <w:r w:rsidRPr="0019393D">
        <w:rPr>
          <w:rFonts w:ascii="Times New Roman" w:hAnsi="Times New Roman" w:cs="Times New Roman"/>
          <w:i/>
          <w:sz w:val="22"/>
          <w:szCs w:val="22"/>
          <w:u w:val="single"/>
        </w:rPr>
        <w:t>nvestigator:</w:t>
      </w:r>
    </w:p>
    <w:p w14:paraId="02A59043" w14:textId="77777777" w:rsidR="005F6CD4" w:rsidRPr="00CD75E9" w:rsidRDefault="005F6CD4" w:rsidP="005F6CD4">
      <w:p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CD75E9"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 xml:space="preserve">[insert name &amp;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 xml:space="preserve">complete </w:t>
      </w:r>
      <w:r w:rsidRPr="00CD75E9"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>contact information]</w:t>
      </w:r>
    </w:p>
    <w:p w14:paraId="51BEBBA4" w14:textId="77777777" w:rsidR="005F6CD4" w:rsidRDefault="005F6CD4" w:rsidP="00780FAB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0F719A57" w14:textId="77777777" w:rsidR="00CD75E9" w:rsidRDefault="00CD75E9" w:rsidP="00780FAB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0EE5565A" w14:textId="4496D5DD" w:rsidR="00780FAB" w:rsidRDefault="00780FAB" w:rsidP="00780FAB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Student </w:t>
      </w:r>
      <w:r w:rsidR="005F6CD4">
        <w:rPr>
          <w:rFonts w:ascii="Times New Roman" w:hAnsi="Times New Roman" w:cs="Times New Roman"/>
          <w:i/>
          <w:sz w:val="22"/>
          <w:szCs w:val="22"/>
          <w:u w:val="single"/>
        </w:rPr>
        <w:t>Co-Investigator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281CBF06" w14:textId="695A9A97" w:rsidR="008403A8" w:rsidRDefault="00CD75E9" w:rsidP="005960BA">
      <w:pPr>
        <w:rPr>
          <w:rFonts w:ascii="Times New Roman" w:hAnsi="Times New Roman" w:cs="Times New Roman"/>
          <w:sz w:val="22"/>
          <w:szCs w:val="22"/>
        </w:rPr>
      </w:pPr>
      <w:r w:rsidRPr="005E66E0">
        <w:rPr>
          <w:rFonts w:ascii="Times New Roman" w:hAnsi="Times New Roman" w:cs="Times New Roman"/>
          <w:sz w:val="22"/>
          <w:szCs w:val="22"/>
          <w:highlight w:val="yellow"/>
        </w:rPr>
        <w:t>[list names &amp; email addresses]</w:t>
      </w:r>
    </w:p>
    <w:p w14:paraId="7D4AE087" w14:textId="77777777" w:rsidR="005960BA" w:rsidRDefault="005960BA" w:rsidP="005960BA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1C93D450" w14:textId="77777777" w:rsidR="00B77297" w:rsidRDefault="00B77297" w:rsidP="00780FAB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6E44C279" w14:textId="55C0D802" w:rsidR="00B77297" w:rsidRDefault="00B77297" w:rsidP="00780FAB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Department Chair:</w:t>
      </w:r>
    </w:p>
    <w:p w14:paraId="41A50D5C" w14:textId="77777777" w:rsidR="00B77297" w:rsidRPr="00CD75E9" w:rsidRDefault="00B77297" w:rsidP="00B77297">
      <w:p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CD75E9"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 xml:space="preserve">[insert name &amp;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 xml:space="preserve">complete </w:t>
      </w:r>
      <w:r w:rsidRPr="00CD75E9">
        <w:rPr>
          <w:rStyle w:val="Hyperlink"/>
          <w:rFonts w:ascii="Times New Roman" w:hAnsi="Times New Roman" w:cs="Times New Roman"/>
          <w:color w:val="auto"/>
          <w:sz w:val="22"/>
          <w:szCs w:val="22"/>
          <w:highlight w:val="yellow"/>
          <w:u w:val="none"/>
        </w:rPr>
        <w:t>contact information]</w:t>
      </w:r>
    </w:p>
    <w:p w14:paraId="272F1EE4" w14:textId="77777777" w:rsidR="00B77297" w:rsidRDefault="00B77297" w:rsidP="00780FAB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3FE6673" w14:textId="77777777" w:rsidR="00B77297" w:rsidRDefault="00B77297" w:rsidP="00780FAB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0D40FF94" w14:textId="348B112D" w:rsidR="00780FAB" w:rsidRDefault="00780FAB" w:rsidP="00780FAB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Institutional Review Board Chairperson:</w:t>
      </w:r>
    </w:p>
    <w:p w14:paraId="11997D93" w14:textId="612537CA" w:rsidR="00780FAB" w:rsidRDefault="00B77297" w:rsidP="00780FAB">
      <w:pPr>
        <w:rPr>
          <w:rFonts w:ascii="Times New Roman" w:hAnsi="Times New Roman" w:cs="Times New Roman"/>
          <w:sz w:val="22"/>
          <w:szCs w:val="22"/>
        </w:rPr>
      </w:pPr>
      <w:r w:rsidRPr="008E5EFD">
        <w:rPr>
          <w:rFonts w:ascii="Times New Roman" w:hAnsi="Times New Roman" w:cs="Times New Roman"/>
          <w:sz w:val="22"/>
          <w:szCs w:val="22"/>
        </w:rPr>
        <w:t xml:space="preserve">Dr. </w:t>
      </w:r>
      <w:r w:rsidR="00C578A4">
        <w:rPr>
          <w:rFonts w:ascii="Times New Roman" w:hAnsi="Times New Roman" w:cs="Times New Roman"/>
          <w:sz w:val="22"/>
          <w:szCs w:val="22"/>
        </w:rPr>
        <w:t>Deanna Byrnes</w:t>
      </w:r>
    </w:p>
    <w:p w14:paraId="6BDA21F0" w14:textId="7C246239" w:rsidR="00C578A4" w:rsidRPr="008E5EFD" w:rsidRDefault="00C578A4" w:rsidP="00C578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(262) </w:t>
      </w:r>
      <w:r w:rsidRPr="00C578A4">
        <w:rPr>
          <w:rFonts w:ascii="Times New Roman" w:hAnsi="Times New Roman" w:cs="Times New Roman"/>
          <w:sz w:val="22"/>
          <w:szCs w:val="22"/>
        </w:rPr>
        <w:t>551-6114</w:t>
      </w:r>
    </w:p>
    <w:p w14:paraId="0D7EE8FE" w14:textId="55E99860" w:rsidR="005E66E0" w:rsidRPr="008E5EFD" w:rsidRDefault="00DC2909" w:rsidP="00780FAB">
      <w:pPr>
        <w:rPr>
          <w:rFonts w:ascii="Times New Roman" w:hAnsi="Times New Roman" w:cs="Times New Roman"/>
          <w:sz w:val="22"/>
          <w:szCs w:val="22"/>
        </w:rPr>
      </w:pPr>
      <w:hyperlink r:id="rId10" w:history="1">
        <w:r w:rsidR="00F42B6A" w:rsidRPr="00D16D9F">
          <w:rPr>
            <w:rStyle w:val="Hyperlink"/>
            <w:rFonts w:ascii="Times New Roman" w:hAnsi="Times New Roman" w:cs="Times New Roman"/>
            <w:sz w:val="22"/>
            <w:szCs w:val="22"/>
          </w:rPr>
          <w:t>irbchair@carthage.edu</w:t>
        </w:r>
      </w:hyperlink>
    </w:p>
    <w:sectPr w:rsidR="005E66E0" w:rsidRPr="008E5EFD" w:rsidSect="00F30B2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3C418" w14:textId="77777777" w:rsidR="00DC2909" w:rsidRDefault="00DC2909" w:rsidP="001F4F2F">
      <w:r>
        <w:separator/>
      </w:r>
    </w:p>
  </w:endnote>
  <w:endnote w:type="continuationSeparator" w:id="0">
    <w:p w14:paraId="1FC32707" w14:textId="77777777" w:rsidR="00DC2909" w:rsidRDefault="00DC2909" w:rsidP="001F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F4AC" w14:textId="741A251A" w:rsidR="008E5EFD" w:rsidRPr="008E5EFD" w:rsidRDefault="008E5EFD">
    <w:pPr>
      <w:pStyle w:val="Footer"/>
      <w:rPr>
        <w:rFonts w:ascii="Arial" w:hAnsi="Arial"/>
        <w:color w:val="808080" w:themeColor="background1" w:themeShade="80"/>
        <w:sz w:val="20"/>
      </w:rPr>
    </w:pPr>
    <w:r w:rsidRPr="008E5EFD">
      <w:rPr>
        <w:rFonts w:ascii="Arial" w:hAnsi="Arial"/>
        <w:color w:val="808080" w:themeColor="background1" w:themeShade="80"/>
        <w:sz w:val="20"/>
      </w:rPr>
      <w:t xml:space="preserve">Carthage College Consent Statement </w:t>
    </w:r>
    <w:r w:rsidR="00C578A4">
      <w:rPr>
        <w:rFonts w:ascii="Arial" w:hAnsi="Arial"/>
        <w:color w:val="808080" w:themeColor="background1" w:themeShade="80"/>
        <w:sz w:val="20"/>
      </w:rPr>
      <w:t>EXEMPT</w:t>
    </w:r>
    <w:r w:rsidR="005C5619">
      <w:rPr>
        <w:rFonts w:ascii="Arial" w:hAnsi="Arial"/>
        <w:color w:val="808080" w:themeColor="background1" w:themeShade="80"/>
        <w:sz w:val="20"/>
      </w:rPr>
      <w:t>-Online</w:t>
    </w:r>
    <w:r w:rsidR="00C578A4">
      <w:rPr>
        <w:rFonts w:ascii="Arial" w:hAnsi="Arial"/>
        <w:color w:val="808080" w:themeColor="background1" w:themeShade="80"/>
        <w:sz w:val="20"/>
      </w:rPr>
      <w:t xml:space="preserve"> CR Form v2</w:t>
    </w:r>
    <w:r w:rsidRPr="008E5EFD">
      <w:rPr>
        <w:rFonts w:ascii="Arial" w:hAnsi="Arial"/>
        <w:color w:val="808080" w:themeColor="background1" w:themeShade="80"/>
        <w:sz w:val="20"/>
      </w:rPr>
      <w:t xml:space="preserve"> </w:t>
    </w:r>
    <w:r w:rsidR="00BC3001">
      <w:rPr>
        <w:rFonts w:ascii="Arial" w:hAnsi="Arial"/>
        <w:color w:val="808080" w:themeColor="background1" w:themeShade="80"/>
        <w:sz w:val="20"/>
      </w:rPr>
      <w:t>September</w:t>
    </w:r>
    <w:r w:rsidRPr="008E5EFD">
      <w:rPr>
        <w:rFonts w:ascii="Arial" w:hAnsi="Arial"/>
        <w:color w:val="808080" w:themeColor="background1" w:themeShade="80"/>
        <w:sz w:val="20"/>
      </w:rPr>
      <w:t xml:space="preserve"> 20</w:t>
    </w:r>
    <w:r w:rsidR="00C578A4">
      <w:rPr>
        <w:rFonts w:ascii="Arial" w:hAnsi="Arial"/>
        <w:color w:val="808080" w:themeColor="background1" w:themeShade="80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0F4C2" w14:textId="77777777" w:rsidR="00DC2909" w:rsidRDefault="00DC2909" w:rsidP="001F4F2F">
      <w:r>
        <w:separator/>
      </w:r>
    </w:p>
  </w:footnote>
  <w:footnote w:type="continuationSeparator" w:id="0">
    <w:p w14:paraId="5A848E9C" w14:textId="77777777" w:rsidR="00DC2909" w:rsidRDefault="00DC2909" w:rsidP="001F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9C5"/>
    <w:multiLevelType w:val="hybridMultilevel"/>
    <w:tmpl w:val="BA70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856"/>
    <w:multiLevelType w:val="hybridMultilevel"/>
    <w:tmpl w:val="F1642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7242"/>
    <w:multiLevelType w:val="hybridMultilevel"/>
    <w:tmpl w:val="610454EC"/>
    <w:lvl w:ilvl="0" w:tplc="777C6B24">
      <w:start w:val="1"/>
      <w:numFmt w:val="decimal"/>
      <w:lvlText w:val="%1."/>
      <w:lvlJc w:val="left"/>
      <w:pPr>
        <w:ind w:left="1130" w:hanging="200"/>
      </w:pPr>
      <w:rPr>
        <w:rFonts w:ascii="Times New Roman" w:eastAsia="Times New Roman" w:hAnsi="Times New Roman" w:hint="default"/>
        <w:b/>
        <w:bCs/>
        <w:spacing w:val="0"/>
        <w:w w:val="103"/>
      </w:rPr>
    </w:lvl>
    <w:lvl w:ilvl="1" w:tplc="E22441C6">
      <w:start w:val="1"/>
      <w:numFmt w:val="lowerLetter"/>
      <w:lvlText w:val="%2."/>
      <w:lvlJc w:val="left"/>
      <w:pPr>
        <w:ind w:left="1182" w:hanging="360"/>
      </w:pPr>
      <w:rPr>
        <w:rFonts w:ascii="Times New Roman" w:eastAsia="Times New Roman" w:hAnsi="Times New Roman" w:hint="default"/>
        <w:spacing w:val="0"/>
        <w:w w:val="102"/>
        <w:sz w:val="21"/>
        <w:szCs w:val="21"/>
      </w:rPr>
    </w:lvl>
    <w:lvl w:ilvl="2" w:tplc="B8FAFBAA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2A601EF6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4EDA8A3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BA1C7CC4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F79847EC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30C7780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37E5DD2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3" w15:restartNumberingAfterBreak="0">
    <w:nsid w:val="7B7D4796"/>
    <w:multiLevelType w:val="multilevel"/>
    <w:tmpl w:val="2D80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9"/>
    <w:rsid w:val="00027314"/>
    <w:rsid w:val="000777C7"/>
    <w:rsid w:val="00081745"/>
    <w:rsid w:val="000B1546"/>
    <w:rsid w:val="000B6E6B"/>
    <w:rsid w:val="000D759C"/>
    <w:rsid w:val="000F1C69"/>
    <w:rsid w:val="0019393D"/>
    <w:rsid w:val="001A5671"/>
    <w:rsid w:val="001C1032"/>
    <w:rsid w:val="001F4F2F"/>
    <w:rsid w:val="00202A62"/>
    <w:rsid w:val="00212B1A"/>
    <w:rsid w:val="00212DBD"/>
    <w:rsid w:val="00246C0B"/>
    <w:rsid w:val="0026558D"/>
    <w:rsid w:val="002662BC"/>
    <w:rsid w:val="002C3D77"/>
    <w:rsid w:val="002D28AE"/>
    <w:rsid w:val="002E4DBC"/>
    <w:rsid w:val="002F34EA"/>
    <w:rsid w:val="003322FF"/>
    <w:rsid w:val="00380599"/>
    <w:rsid w:val="003A379A"/>
    <w:rsid w:val="003E54B4"/>
    <w:rsid w:val="003F6CC0"/>
    <w:rsid w:val="004A17D3"/>
    <w:rsid w:val="004B02F3"/>
    <w:rsid w:val="00544FA4"/>
    <w:rsid w:val="005510C4"/>
    <w:rsid w:val="00574E6E"/>
    <w:rsid w:val="005960BA"/>
    <w:rsid w:val="005A619A"/>
    <w:rsid w:val="005B38E5"/>
    <w:rsid w:val="005C5619"/>
    <w:rsid w:val="005D2F85"/>
    <w:rsid w:val="005E66E0"/>
    <w:rsid w:val="005F6CD4"/>
    <w:rsid w:val="00681806"/>
    <w:rsid w:val="006E21B7"/>
    <w:rsid w:val="00710750"/>
    <w:rsid w:val="00722303"/>
    <w:rsid w:val="0073654B"/>
    <w:rsid w:val="007410CB"/>
    <w:rsid w:val="00780FAB"/>
    <w:rsid w:val="007B2E9F"/>
    <w:rsid w:val="008224C4"/>
    <w:rsid w:val="008403A8"/>
    <w:rsid w:val="008A4F5D"/>
    <w:rsid w:val="008B45BC"/>
    <w:rsid w:val="008C1B8E"/>
    <w:rsid w:val="008C7780"/>
    <w:rsid w:val="008E5EFD"/>
    <w:rsid w:val="00914219"/>
    <w:rsid w:val="0092588B"/>
    <w:rsid w:val="00925F26"/>
    <w:rsid w:val="00926893"/>
    <w:rsid w:val="009436AF"/>
    <w:rsid w:val="00946954"/>
    <w:rsid w:val="00960524"/>
    <w:rsid w:val="009D65F3"/>
    <w:rsid w:val="009E76C9"/>
    <w:rsid w:val="009F4AA0"/>
    <w:rsid w:val="009F6510"/>
    <w:rsid w:val="00A17F4E"/>
    <w:rsid w:val="00A50D90"/>
    <w:rsid w:val="00A63A4A"/>
    <w:rsid w:val="00AD0656"/>
    <w:rsid w:val="00AD7CA0"/>
    <w:rsid w:val="00B6418D"/>
    <w:rsid w:val="00B77297"/>
    <w:rsid w:val="00B969CA"/>
    <w:rsid w:val="00BC3001"/>
    <w:rsid w:val="00C234C5"/>
    <w:rsid w:val="00C371F5"/>
    <w:rsid w:val="00C5551B"/>
    <w:rsid w:val="00C578A4"/>
    <w:rsid w:val="00CD75E9"/>
    <w:rsid w:val="00D010FA"/>
    <w:rsid w:val="00DC2909"/>
    <w:rsid w:val="00DD00C6"/>
    <w:rsid w:val="00E12302"/>
    <w:rsid w:val="00E22630"/>
    <w:rsid w:val="00E77B2B"/>
    <w:rsid w:val="00E8787E"/>
    <w:rsid w:val="00E87A81"/>
    <w:rsid w:val="00EC46D0"/>
    <w:rsid w:val="00F30B26"/>
    <w:rsid w:val="00F321B8"/>
    <w:rsid w:val="00F42B6A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095FE"/>
  <w14:defaultImageDpi w14:val="300"/>
  <w15:docId w15:val="{9F15B12D-24F5-4115-87BE-9AA5B944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E66E0"/>
    <w:pPr>
      <w:widowControl w:val="0"/>
      <w:spacing w:before="69"/>
      <w:ind w:left="3588"/>
      <w:outlineLvl w:val="1"/>
    </w:pPr>
    <w:rPr>
      <w:rFonts w:ascii="Times New Roman" w:eastAsia="Times New Roman" w:hAnsi="Times New Roman"/>
      <w:b/>
      <w:bCs/>
      <w:u w:val="single"/>
    </w:rPr>
  </w:style>
  <w:style w:type="paragraph" w:styleId="Heading4">
    <w:name w:val="heading 4"/>
    <w:basedOn w:val="Normal"/>
    <w:link w:val="Heading4Char"/>
    <w:uiPriority w:val="1"/>
    <w:qFormat/>
    <w:rsid w:val="005E66E0"/>
    <w:pPr>
      <w:widowControl w:val="0"/>
      <w:ind w:left="102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380599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80599"/>
    <w:pPr>
      <w:ind w:left="720"/>
      <w:contextualSpacing/>
    </w:pPr>
  </w:style>
  <w:style w:type="paragraph" w:customStyle="1" w:styleId="p3">
    <w:name w:val="p3"/>
    <w:basedOn w:val="Normal"/>
    <w:rsid w:val="00E87A81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3654B"/>
    <w:pPr>
      <w:widowControl w:val="0"/>
      <w:ind w:left="102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3654B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322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2F"/>
  </w:style>
  <w:style w:type="paragraph" w:styleId="Footer">
    <w:name w:val="footer"/>
    <w:basedOn w:val="Normal"/>
    <w:link w:val="FooterChar"/>
    <w:uiPriority w:val="99"/>
    <w:unhideWhenUsed/>
    <w:rsid w:val="001F4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2F"/>
  </w:style>
  <w:style w:type="paragraph" w:styleId="BalloonText">
    <w:name w:val="Balloon Text"/>
    <w:basedOn w:val="Normal"/>
    <w:link w:val="BalloonTextChar"/>
    <w:uiPriority w:val="99"/>
    <w:semiHidden/>
    <w:unhideWhenUsed/>
    <w:rsid w:val="001F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2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2B1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E66E0"/>
    <w:rPr>
      <w:rFonts w:ascii="Times New Roman" w:eastAsia="Times New Roman" w:hAnsi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5E66E0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F4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bchair@carthag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23D3-1AC8-473D-BABB-FE3BCF0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Buhmann</dc:creator>
  <cp:keywords/>
  <dc:description/>
  <cp:lastModifiedBy>Sylaska</cp:lastModifiedBy>
  <cp:revision>4</cp:revision>
  <cp:lastPrinted>2019-01-24T02:21:00Z</cp:lastPrinted>
  <dcterms:created xsi:type="dcterms:W3CDTF">2020-08-18T17:46:00Z</dcterms:created>
  <dcterms:modified xsi:type="dcterms:W3CDTF">2020-09-09T22:10:00Z</dcterms:modified>
</cp:coreProperties>
</file>